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18" w:rsidRDefault="00747918" w:rsidP="00E511F5">
      <w:pPr>
        <w:jc w:val="center"/>
        <w:rPr>
          <w:rFonts w:ascii="Century Gothic" w:hAnsi="Century Gothic"/>
          <w:b/>
          <w:sz w:val="32"/>
          <w:szCs w:val="32"/>
          <w:u w:val="single"/>
        </w:rPr>
      </w:pPr>
      <w:r>
        <w:rPr>
          <w:rFonts w:ascii="Century Gothic" w:hAnsi="Century Gothic"/>
          <w:b/>
          <w:sz w:val="32"/>
          <w:szCs w:val="32"/>
          <w:u w:val="single"/>
        </w:rPr>
        <w:t>Emergency Procedures</w:t>
      </w:r>
    </w:p>
    <w:p w:rsidR="00747918" w:rsidRPr="00B94D86" w:rsidRDefault="00747918" w:rsidP="00E511F5">
      <w:pPr>
        <w:jc w:val="center"/>
        <w:rPr>
          <w:rFonts w:ascii="Century Gothic" w:hAnsi="Century Gothic"/>
          <w:b/>
          <w:sz w:val="32"/>
          <w:szCs w:val="32"/>
          <w:u w:val="single"/>
        </w:rPr>
      </w:pPr>
    </w:p>
    <w:p w:rsidR="00747918" w:rsidRDefault="00747918" w:rsidP="006B3C84">
      <w:pPr>
        <w:rPr>
          <w:rFonts w:ascii="Century Gothic" w:hAnsi="Century Gothic"/>
          <w:b/>
          <w:u w:val="single"/>
        </w:rPr>
      </w:pPr>
    </w:p>
    <w:p w:rsidR="00747918" w:rsidRDefault="00747918" w:rsidP="006B3C84">
      <w:pPr>
        <w:rPr>
          <w:rFonts w:ascii="Century Gothic" w:hAnsi="Century Gothic"/>
        </w:rPr>
      </w:pPr>
      <w:r>
        <w:rPr>
          <w:rFonts w:ascii="Century Gothic" w:hAnsi="Century Gothic"/>
        </w:rPr>
        <w:t>If injury or illness occurs, treat affected area accordingly, contact parents and/or call 911.</w:t>
      </w:r>
    </w:p>
    <w:p w:rsidR="00747918" w:rsidRDefault="00747918" w:rsidP="006B3C84">
      <w:pPr>
        <w:rPr>
          <w:rFonts w:ascii="Century Gothic" w:hAnsi="Century Gothic"/>
        </w:rPr>
      </w:pPr>
    </w:p>
    <w:p w:rsidR="00747918" w:rsidRDefault="00747918" w:rsidP="006B3C84">
      <w:pPr>
        <w:rPr>
          <w:rFonts w:ascii="Century Gothic" w:hAnsi="Century Gothic"/>
        </w:rPr>
      </w:pPr>
      <w:r>
        <w:rPr>
          <w:rFonts w:ascii="Century Gothic" w:hAnsi="Century Gothic"/>
        </w:rPr>
        <w:t>If major injury occurs, treat affected area if able to.  Contact parents immediately.  If no response, call emergency contact.  If no response and you feel it is in need of immediate attention, contact 911.</w:t>
      </w:r>
    </w:p>
    <w:p w:rsidR="00747918" w:rsidRDefault="00747918" w:rsidP="006B3C84">
      <w:pPr>
        <w:rPr>
          <w:rFonts w:ascii="Century Gothic" w:hAnsi="Century Gothic"/>
        </w:rPr>
      </w:pPr>
    </w:p>
    <w:p w:rsidR="00747918" w:rsidRDefault="00747918" w:rsidP="006B3C84">
      <w:pPr>
        <w:rPr>
          <w:rFonts w:ascii="Century Gothic" w:hAnsi="Century Gothic"/>
        </w:rPr>
      </w:pPr>
      <w:r>
        <w:rPr>
          <w:rFonts w:ascii="Century Gothic" w:hAnsi="Century Gothic"/>
        </w:rPr>
        <w:t>If injury is so severe it can’t wait, call 911 immediately!  Then, contact parents.</w:t>
      </w:r>
    </w:p>
    <w:p w:rsidR="00747918" w:rsidRDefault="00747918" w:rsidP="006B3C84">
      <w:pPr>
        <w:rPr>
          <w:rFonts w:ascii="Century Gothic" w:hAnsi="Century Gothic"/>
        </w:rPr>
      </w:pPr>
    </w:p>
    <w:p w:rsidR="00747918" w:rsidRDefault="00747918" w:rsidP="006B3C84">
      <w:pPr>
        <w:rPr>
          <w:rFonts w:ascii="Century Gothic" w:hAnsi="Century Gothic"/>
        </w:rPr>
      </w:pPr>
    </w:p>
    <w:p w:rsidR="00747918" w:rsidRDefault="00747918" w:rsidP="006B3C84">
      <w:pPr>
        <w:rPr>
          <w:rFonts w:ascii="Century Gothic" w:hAnsi="Century Gothic"/>
        </w:rPr>
      </w:pPr>
    </w:p>
    <w:p w:rsidR="00747918" w:rsidRDefault="00747918" w:rsidP="006B3C84">
      <w:pPr>
        <w:rPr>
          <w:rFonts w:ascii="Century Gothic" w:hAnsi="Century Gothic"/>
        </w:rPr>
      </w:pPr>
      <w:r>
        <w:rPr>
          <w:rFonts w:ascii="Century Gothic" w:hAnsi="Century Gothic"/>
          <w:b/>
          <w:u w:val="single"/>
        </w:rPr>
        <w:t>Treat/Notify Parents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064CB7">
        <w:rPr>
          <w:rFonts w:ascii="Century Gothic" w:hAnsi="Century Gothic"/>
          <w:b/>
          <w:u w:val="single"/>
        </w:rPr>
        <w:t>Treat/</w:t>
      </w:r>
      <w:r>
        <w:rPr>
          <w:rFonts w:ascii="Century Gothic" w:hAnsi="Century Gothic"/>
          <w:b/>
          <w:u w:val="single"/>
        </w:rPr>
        <w:t xml:space="preserve">Notify </w:t>
      </w:r>
      <w:r w:rsidRPr="00064CB7">
        <w:rPr>
          <w:rFonts w:ascii="Century Gothic" w:hAnsi="Century Gothic"/>
          <w:b/>
          <w:u w:val="single"/>
        </w:rPr>
        <w:t>Parents and/or Call 911</w:t>
      </w:r>
    </w:p>
    <w:p w:rsidR="00747918" w:rsidRDefault="00747918" w:rsidP="006B3C84">
      <w:pPr>
        <w:rPr>
          <w:rFonts w:ascii="Century Gothic" w:hAnsi="Century Gothic"/>
        </w:rPr>
      </w:pPr>
      <w:r>
        <w:rPr>
          <w:rFonts w:ascii="Century Gothic" w:hAnsi="Century Gothic"/>
        </w:rPr>
        <w:t>- scrapes/cuts/bumps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anything broken</w:t>
      </w:r>
    </w:p>
    <w:p w:rsidR="00747918" w:rsidRDefault="00747918" w:rsidP="006B3C84">
      <w:pPr>
        <w:rPr>
          <w:rFonts w:ascii="Century Gothic" w:hAnsi="Century Gothic"/>
        </w:rPr>
      </w:pPr>
      <w:r>
        <w:rPr>
          <w:rFonts w:ascii="Century Gothic" w:hAnsi="Century Gothic"/>
        </w:rPr>
        <w:t>- heat exhaustion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twisted joint</w:t>
      </w:r>
    </w:p>
    <w:p w:rsidR="00747918" w:rsidRDefault="00747918" w:rsidP="006B3C84">
      <w:pPr>
        <w:rPr>
          <w:rFonts w:ascii="Century Gothic" w:hAnsi="Century Gothic"/>
        </w:rPr>
      </w:pPr>
      <w:r>
        <w:rPr>
          <w:rFonts w:ascii="Century Gothic" w:hAnsi="Century Gothic"/>
        </w:rPr>
        <w:t>- dehydration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heavy bleeding that won’t stop</w:t>
      </w:r>
    </w:p>
    <w:p w:rsidR="00747918" w:rsidRDefault="00747918" w:rsidP="006B3C84">
      <w:pPr>
        <w:rPr>
          <w:rFonts w:ascii="Century Gothic" w:hAnsi="Century Gothic"/>
        </w:rPr>
      </w:pPr>
      <w:r>
        <w:rPr>
          <w:rFonts w:ascii="Century Gothic" w:hAnsi="Century Gothic"/>
        </w:rPr>
        <w:t>- puking</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unconscious</w:t>
      </w:r>
    </w:p>
    <w:p w:rsidR="00747918" w:rsidRPr="00064CB7" w:rsidRDefault="00747918" w:rsidP="00064CB7">
      <w:pPr>
        <w:rPr>
          <w:rFonts w:ascii="Century Gothic" w:hAnsi="Century Gothic"/>
        </w:rPr>
      </w:pPr>
    </w:p>
    <w:sectPr w:rsidR="00747918" w:rsidRPr="00064CB7" w:rsidSect="007067FD">
      <w:pgSz w:w="12240" w:h="15840"/>
      <w:pgMar w:top="1008" w:right="1152"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3360D"/>
    <w:multiLevelType w:val="hybridMultilevel"/>
    <w:tmpl w:val="633684C4"/>
    <w:lvl w:ilvl="0" w:tplc="1B18BA60">
      <w:start w:val="5"/>
      <w:numFmt w:val="bullet"/>
      <w:lvlText w:val="-"/>
      <w:lvlJc w:val="left"/>
      <w:pPr>
        <w:tabs>
          <w:tab w:val="num" w:pos="1800"/>
        </w:tabs>
        <w:ind w:left="1800" w:hanging="360"/>
      </w:pPr>
      <w:rPr>
        <w:rFonts w:ascii="Century Gothic" w:eastAsia="Times New Roman" w:hAnsi="Century Gothic"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1F5"/>
    <w:rsid w:val="00012B51"/>
    <w:rsid w:val="00064CB7"/>
    <w:rsid w:val="000D0955"/>
    <w:rsid w:val="000E5126"/>
    <w:rsid w:val="000F0ED1"/>
    <w:rsid w:val="002D6D21"/>
    <w:rsid w:val="002E3A39"/>
    <w:rsid w:val="0032459B"/>
    <w:rsid w:val="00424CED"/>
    <w:rsid w:val="004F052C"/>
    <w:rsid w:val="006B3C84"/>
    <w:rsid w:val="006E7CD4"/>
    <w:rsid w:val="007067FD"/>
    <w:rsid w:val="00747918"/>
    <w:rsid w:val="009271AA"/>
    <w:rsid w:val="00982839"/>
    <w:rsid w:val="00A07C4E"/>
    <w:rsid w:val="00A32F20"/>
    <w:rsid w:val="00B4753F"/>
    <w:rsid w:val="00B94D86"/>
    <w:rsid w:val="00E511F5"/>
    <w:rsid w:val="00F439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D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94</Words>
  <Characters>541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1½ hr</dc:title>
  <dc:subject/>
  <dc:creator>user</dc:creator>
  <cp:keywords/>
  <dc:description/>
  <cp:lastModifiedBy>user</cp:lastModifiedBy>
  <cp:revision>4</cp:revision>
  <cp:lastPrinted>2012-03-04T17:42:00Z</cp:lastPrinted>
  <dcterms:created xsi:type="dcterms:W3CDTF">2014-03-08T17:19:00Z</dcterms:created>
  <dcterms:modified xsi:type="dcterms:W3CDTF">2017-01-21T19:01:00Z</dcterms:modified>
</cp:coreProperties>
</file>